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05A" w:rsidRDefault="0025005A" w:rsidP="0025005A"/>
    <w:tbl>
      <w:tblPr>
        <w:tblW w:w="8100" w:type="dxa"/>
        <w:tblInd w:w="15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100"/>
      </w:tblGrid>
      <w:tr w:rsidR="0025005A" w:rsidTr="008C58C4">
        <w:trPr>
          <w:trHeight w:val="1437"/>
        </w:trPr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05A" w:rsidRDefault="00B52343" w:rsidP="008C58C4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52343"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s1026" type="#_x0000_t136" style="position:absolute;margin-left:40.15pt;margin-top:7.9pt;width:319.05pt;height:18pt;z-index:251660288" fillcolor="#369" stroked="f">
                  <v:shadow on="t" color="silver" offset="3pt"/>
                  <v:textpath style="font-family:&quot;Times New Roman&quot;;font-size:28pt;v-text-kern:t" trim="t" fitpath="t" string="COMUNE DI GIVOLETTO"/>
                </v:shape>
              </w:pict>
            </w:r>
            <w:r w:rsidRPr="00B52343">
              <w:pict>
                <v:rect id="_x0000_s1027" style="position:absolute;margin-left:-66.5pt;margin-top:-.5pt;width:53.9pt;height:73.75pt;z-index:251661312">
                  <v:shadow on="t"/>
                  <v:textbox>
                    <w:txbxContent>
                      <w:p w:rsidR="0025005A" w:rsidRDefault="0025005A" w:rsidP="0025005A">
                        <w:r w:rsidRPr="00741E1A">
                          <w:rPr>
                            <w:sz w:val="20"/>
                            <w:szCs w:val="20"/>
                          </w:rPr>
                          <w:object w:dxaOrig="7681" w:dyaOrig="13033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25" type="#_x0000_t75" style="width:39pt;height:66pt" o:ole="">
                              <v:imagedata r:id="rId7" o:title=""/>
                            </v:shape>
                            <o:OLEObject Type="Embed" ProgID="PBrush" ShapeID="_x0000_i1025" DrawAspect="Content" ObjectID="_1444555116" r:id="rId8"/>
                          </w:object>
                        </w:r>
                      </w:p>
                    </w:txbxContent>
                  </v:textbox>
                </v:rect>
              </w:pict>
            </w:r>
          </w:p>
          <w:p w:rsidR="0025005A" w:rsidRDefault="0025005A" w:rsidP="008C58C4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25005A" w:rsidRDefault="0025005A" w:rsidP="008C58C4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25005A" w:rsidRDefault="0025005A" w:rsidP="008C58C4">
            <w:pPr>
              <w:overflowPunct w:val="0"/>
              <w:autoSpaceDE w:val="0"/>
              <w:autoSpaceDN w:val="0"/>
              <w:adjustRightInd w:val="0"/>
              <w:ind w:left="-169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Provincia di TORINO</w:t>
            </w:r>
          </w:p>
          <w:p w:rsidR="0025005A" w:rsidRPr="00EA43B5" w:rsidRDefault="0025005A" w:rsidP="008C58C4">
            <w:pPr>
              <w:rPr>
                <w:rFonts w:ascii="Tahoma" w:hAnsi="Tahoma" w:cs="Tahoma"/>
                <w:sz w:val="20"/>
              </w:rPr>
            </w:pPr>
            <w:r>
              <w:rPr>
                <w:sz w:val="20"/>
              </w:rPr>
              <w:t xml:space="preserve">                                                     </w:t>
            </w:r>
            <w:r w:rsidRPr="00EA43B5">
              <w:rPr>
                <w:rFonts w:ascii="Tahoma" w:hAnsi="Tahoma" w:cs="Tahoma"/>
                <w:sz w:val="20"/>
              </w:rPr>
              <w:t>UFFICIO SEGRETERIA</w:t>
            </w:r>
          </w:p>
        </w:tc>
      </w:tr>
    </w:tbl>
    <w:p w:rsidR="0025005A" w:rsidRDefault="0025005A" w:rsidP="0025005A"/>
    <w:p w:rsidR="0025005A" w:rsidRDefault="0025005A" w:rsidP="0025005A"/>
    <w:p w:rsidR="0025005A" w:rsidRDefault="0025005A" w:rsidP="0025005A"/>
    <w:p w:rsidR="0025005A" w:rsidRPr="00EA43B5" w:rsidRDefault="0025005A" w:rsidP="0025005A">
      <w:pPr>
        <w:rPr>
          <w:rFonts w:ascii="Tahoma" w:hAnsi="Tahoma" w:cs="Tahoma"/>
        </w:rPr>
      </w:pPr>
    </w:p>
    <w:p w:rsidR="0025005A" w:rsidRPr="00EA43B5" w:rsidRDefault="0025005A" w:rsidP="0025005A">
      <w:pPr>
        <w:rPr>
          <w:rFonts w:ascii="Tahoma" w:hAnsi="Tahoma" w:cs="Tahoma"/>
        </w:rPr>
      </w:pPr>
    </w:p>
    <w:p w:rsidR="0025005A" w:rsidRPr="00EA43B5" w:rsidRDefault="00A91F5C" w:rsidP="0025005A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 xml:space="preserve">SABATO 2 </w:t>
      </w:r>
      <w:r w:rsidR="0025005A" w:rsidRPr="00EA43B5">
        <w:rPr>
          <w:rFonts w:ascii="Tahoma" w:hAnsi="Tahoma" w:cs="Tahoma"/>
          <w:b/>
          <w:u w:val="single"/>
        </w:rPr>
        <w:t>NOVEMBRE 20</w:t>
      </w:r>
      <w:r w:rsidR="00D013E7">
        <w:rPr>
          <w:rFonts w:ascii="Tahoma" w:hAnsi="Tahoma" w:cs="Tahoma"/>
          <w:b/>
          <w:u w:val="single"/>
        </w:rPr>
        <w:t>13</w:t>
      </w:r>
    </w:p>
    <w:p w:rsidR="0025005A" w:rsidRPr="00EA43B5" w:rsidRDefault="0025005A" w:rsidP="0025005A">
      <w:pPr>
        <w:jc w:val="center"/>
        <w:rPr>
          <w:rFonts w:ascii="Tahoma" w:hAnsi="Tahoma" w:cs="Tahoma"/>
          <w:b/>
          <w:u w:val="single"/>
        </w:rPr>
      </w:pPr>
    </w:p>
    <w:p w:rsidR="0025005A" w:rsidRDefault="0025005A" w:rsidP="0025005A">
      <w:pPr>
        <w:jc w:val="center"/>
        <w:rPr>
          <w:rFonts w:ascii="Tahoma" w:hAnsi="Tahoma" w:cs="Tahoma"/>
          <w:b/>
          <w:u w:val="single"/>
        </w:rPr>
      </w:pPr>
      <w:r w:rsidRPr="00EA43B5">
        <w:rPr>
          <w:rFonts w:ascii="Tahoma" w:hAnsi="Tahoma" w:cs="Tahoma"/>
          <w:b/>
          <w:u w:val="single"/>
        </w:rPr>
        <w:t>CELEBRAZIONI DEL</w:t>
      </w:r>
      <w:r>
        <w:rPr>
          <w:rFonts w:ascii="Tahoma" w:hAnsi="Tahoma" w:cs="Tahoma"/>
          <w:b/>
          <w:u w:val="single"/>
        </w:rPr>
        <w:t>LA FINE DELLA PRIMA GUERRA MONDIALE</w:t>
      </w:r>
    </w:p>
    <w:p w:rsidR="0025005A" w:rsidRPr="00A36526" w:rsidRDefault="0025005A" w:rsidP="0025005A">
      <w:pPr>
        <w:pStyle w:val="Paragrafoelenco"/>
        <w:numPr>
          <w:ilvl w:val="0"/>
          <w:numId w:val="1"/>
        </w:num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GIORNATA DELLE FORZE ARMATE -</w:t>
      </w:r>
    </w:p>
    <w:p w:rsidR="0025005A" w:rsidRPr="00EA43B5" w:rsidRDefault="0025005A" w:rsidP="0025005A">
      <w:pPr>
        <w:jc w:val="center"/>
        <w:rPr>
          <w:rFonts w:ascii="Tahoma" w:hAnsi="Tahoma" w:cs="Tahoma"/>
          <w:b/>
          <w:u w:val="single"/>
        </w:rPr>
      </w:pPr>
    </w:p>
    <w:p w:rsidR="0025005A" w:rsidRPr="00EA43B5" w:rsidRDefault="0025005A" w:rsidP="0025005A">
      <w:pPr>
        <w:jc w:val="center"/>
        <w:rPr>
          <w:rFonts w:ascii="Tahoma" w:hAnsi="Tahoma" w:cs="Tahoma"/>
          <w:b/>
          <w:u w:val="single"/>
        </w:rPr>
      </w:pPr>
    </w:p>
    <w:p w:rsidR="0025005A" w:rsidRPr="00EA43B5" w:rsidRDefault="0025005A" w:rsidP="0025005A">
      <w:pPr>
        <w:jc w:val="center"/>
        <w:rPr>
          <w:rFonts w:ascii="Tahoma" w:hAnsi="Tahoma" w:cs="Tahoma"/>
          <w:b/>
          <w:u w:val="single"/>
        </w:rPr>
      </w:pPr>
    </w:p>
    <w:p w:rsidR="0025005A" w:rsidRPr="00EA43B5" w:rsidRDefault="0025005A" w:rsidP="0025005A">
      <w:pPr>
        <w:jc w:val="center"/>
        <w:rPr>
          <w:rFonts w:ascii="Tahoma" w:hAnsi="Tahoma" w:cs="Tahoma"/>
          <w:b/>
          <w:u w:val="single"/>
        </w:rPr>
      </w:pPr>
    </w:p>
    <w:p w:rsidR="0025005A" w:rsidRPr="00EA43B5" w:rsidRDefault="0025005A" w:rsidP="0025005A">
      <w:pPr>
        <w:jc w:val="both"/>
        <w:rPr>
          <w:rFonts w:ascii="Tahoma" w:hAnsi="Tahoma" w:cs="Tahoma"/>
        </w:rPr>
      </w:pPr>
    </w:p>
    <w:p w:rsidR="0025005A" w:rsidRPr="00EA43B5" w:rsidRDefault="0025005A" w:rsidP="0025005A">
      <w:pPr>
        <w:jc w:val="both"/>
        <w:rPr>
          <w:rFonts w:ascii="Tahoma" w:hAnsi="Tahoma" w:cs="Tahoma"/>
          <w:i/>
        </w:rPr>
      </w:pPr>
      <w:r w:rsidRPr="00EA43B5">
        <w:rPr>
          <w:rFonts w:ascii="Tahoma" w:hAnsi="Tahoma" w:cs="Tahoma"/>
          <w:i/>
        </w:rPr>
        <w:t>Programma:</w:t>
      </w:r>
    </w:p>
    <w:p w:rsidR="0025005A" w:rsidRPr="00EA43B5" w:rsidRDefault="0025005A" w:rsidP="0025005A">
      <w:pPr>
        <w:jc w:val="both"/>
        <w:rPr>
          <w:rFonts w:ascii="Tahoma" w:hAnsi="Tahoma" w:cs="Tahoma"/>
        </w:rPr>
      </w:pPr>
    </w:p>
    <w:p w:rsidR="0025005A" w:rsidRPr="00EA43B5" w:rsidRDefault="0025005A" w:rsidP="0025005A">
      <w:pPr>
        <w:jc w:val="both"/>
        <w:rPr>
          <w:rFonts w:ascii="Tahoma" w:hAnsi="Tahoma" w:cs="Tahoma"/>
        </w:rPr>
      </w:pPr>
    </w:p>
    <w:p w:rsidR="0025005A" w:rsidRPr="00EA43B5" w:rsidRDefault="0025005A" w:rsidP="0025005A">
      <w:pPr>
        <w:jc w:val="both"/>
        <w:rPr>
          <w:rFonts w:ascii="Tahoma" w:hAnsi="Tahoma" w:cs="Tahoma"/>
        </w:rPr>
      </w:pPr>
      <w:r w:rsidRPr="00EA43B5">
        <w:rPr>
          <w:rFonts w:ascii="Tahoma" w:hAnsi="Tahoma" w:cs="Tahoma"/>
        </w:rPr>
        <w:t>ORE 1</w:t>
      </w:r>
      <w:r w:rsidR="00A91F5C">
        <w:rPr>
          <w:rFonts w:ascii="Tahoma" w:hAnsi="Tahoma" w:cs="Tahoma"/>
        </w:rPr>
        <w:t>5</w:t>
      </w:r>
      <w:r w:rsidRPr="00EA43B5">
        <w:rPr>
          <w:rFonts w:ascii="Tahoma" w:hAnsi="Tahoma" w:cs="Tahoma"/>
        </w:rPr>
        <w:t>.00</w:t>
      </w:r>
      <w:r w:rsidRPr="00EA43B5">
        <w:rPr>
          <w:rFonts w:ascii="Tahoma" w:hAnsi="Tahoma" w:cs="Tahoma"/>
        </w:rPr>
        <w:tab/>
      </w:r>
      <w:r w:rsidRPr="00EA43B5">
        <w:rPr>
          <w:rFonts w:ascii="Tahoma" w:hAnsi="Tahoma" w:cs="Tahoma"/>
        </w:rPr>
        <w:tab/>
        <w:t xml:space="preserve">S. MESSA  IN  SUFFRAGIO  DI  TUTTI  I  CADUTI , OFFICIATA DAL </w:t>
      </w:r>
    </w:p>
    <w:p w:rsidR="0025005A" w:rsidRPr="00EA43B5" w:rsidRDefault="0025005A" w:rsidP="00A91F5C">
      <w:pPr>
        <w:ind w:left="2127"/>
        <w:jc w:val="both"/>
        <w:rPr>
          <w:rFonts w:ascii="Tahoma" w:hAnsi="Tahoma" w:cs="Tahoma"/>
        </w:rPr>
      </w:pPr>
      <w:r w:rsidRPr="00EA43B5">
        <w:rPr>
          <w:rFonts w:ascii="Tahoma" w:hAnsi="Tahoma" w:cs="Tahoma"/>
        </w:rPr>
        <w:t>PARROCO DON PIERGIORGIO SERRA</w:t>
      </w:r>
      <w:r w:rsidR="00A91F5C">
        <w:rPr>
          <w:rFonts w:ascii="Tahoma" w:hAnsi="Tahoma" w:cs="Tahoma"/>
        </w:rPr>
        <w:t xml:space="preserve"> AL CIMITERO COMUNALE – PARCO DELLA RIMEMBRANZA</w:t>
      </w:r>
      <w:r w:rsidRPr="00EA43B5">
        <w:rPr>
          <w:rFonts w:ascii="Tahoma" w:hAnsi="Tahoma" w:cs="Tahoma"/>
        </w:rPr>
        <w:t>.</w:t>
      </w:r>
    </w:p>
    <w:p w:rsidR="0025005A" w:rsidRPr="00EA43B5" w:rsidRDefault="0025005A" w:rsidP="0025005A">
      <w:pPr>
        <w:jc w:val="both"/>
        <w:rPr>
          <w:rFonts w:ascii="Tahoma" w:hAnsi="Tahoma" w:cs="Tahoma"/>
        </w:rPr>
      </w:pPr>
    </w:p>
    <w:p w:rsidR="0025005A" w:rsidRPr="00EA43B5" w:rsidRDefault="0025005A" w:rsidP="0025005A">
      <w:pPr>
        <w:ind w:left="1416"/>
        <w:jc w:val="both"/>
        <w:rPr>
          <w:rFonts w:ascii="Tahoma" w:hAnsi="Tahoma" w:cs="Tahoma"/>
        </w:rPr>
      </w:pPr>
    </w:p>
    <w:p w:rsidR="0025005A" w:rsidRPr="00EA43B5" w:rsidRDefault="00A91F5C" w:rsidP="00A91F5C">
      <w:pPr>
        <w:jc w:val="both"/>
        <w:rPr>
          <w:rFonts w:ascii="Tahoma" w:hAnsi="Tahoma" w:cs="Tahoma"/>
        </w:rPr>
      </w:pPr>
      <w:r w:rsidRPr="00A91F5C">
        <w:rPr>
          <w:rFonts w:ascii="Tahoma" w:hAnsi="Tahoma" w:cs="Tahoma"/>
          <w:i/>
        </w:rPr>
        <w:t>A SEGUIRE</w:t>
      </w:r>
      <w:r>
        <w:rPr>
          <w:rFonts w:ascii="Tahoma" w:hAnsi="Tahoma" w:cs="Tahoma"/>
        </w:rPr>
        <w:t xml:space="preserve"> </w:t>
      </w:r>
      <w:r w:rsidR="0025005A" w:rsidRPr="00EA43B5">
        <w:rPr>
          <w:rFonts w:ascii="Tahoma" w:hAnsi="Tahoma" w:cs="Tahoma"/>
        </w:rPr>
        <w:tab/>
      </w:r>
      <w:r w:rsidR="0025005A" w:rsidRPr="00EA43B5">
        <w:rPr>
          <w:rFonts w:ascii="Tahoma" w:hAnsi="Tahoma" w:cs="Tahoma"/>
        </w:rPr>
        <w:tab/>
        <w:t>CELEBRAZIONI, POSA CORONA D’ALLORO</w:t>
      </w:r>
      <w:r w:rsidR="0025005A">
        <w:rPr>
          <w:rFonts w:ascii="Tahoma" w:hAnsi="Tahoma" w:cs="Tahoma"/>
        </w:rPr>
        <w:t>.</w:t>
      </w:r>
    </w:p>
    <w:p w:rsidR="0025005A" w:rsidRPr="00EA43B5" w:rsidRDefault="0025005A" w:rsidP="0025005A">
      <w:pPr>
        <w:ind w:left="2124"/>
        <w:jc w:val="both"/>
        <w:rPr>
          <w:rFonts w:ascii="Tahoma" w:hAnsi="Tahoma" w:cs="Tahoma"/>
        </w:rPr>
      </w:pPr>
    </w:p>
    <w:p w:rsidR="0025005A" w:rsidRPr="00EA43B5" w:rsidRDefault="0025005A" w:rsidP="0025005A">
      <w:pPr>
        <w:ind w:left="2124"/>
        <w:jc w:val="both"/>
        <w:rPr>
          <w:rFonts w:ascii="Tahoma" w:hAnsi="Tahoma" w:cs="Tahoma"/>
        </w:rPr>
      </w:pPr>
    </w:p>
    <w:p w:rsidR="0025005A" w:rsidRPr="00EA43B5" w:rsidRDefault="0025005A" w:rsidP="0025005A">
      <w:pPr>
        <w:ind w:left="2124"/>
        <w:jc w:val="both"/>
        <w:rPr>
          <w:rFonts w:ascii="Tahoma" w:hAnsi="Tahoma" w:cs="Tahoma"/>
        </w:rPr>
      </w:pPr>
    </w:p>
    <w:p w:rsidR="0025005A" w:rsidRPr="00EA43B5" w:rsidRDefault="0025005A" w:rsidP="0025005A">
      <w:pPr>
        <w:jc w:val="both"/>
        <w:rPr>
          <w:rFonts w:ascii="Tahoma" w:hAnsi="Tahoma" w:cs="Tahoma"/>
        </w:rPr>
      </w:pPr>
      <w:r w:rsidRPr="00EA43B5">
        <w:rPr>
          <w:rFonts w:ascii="Tahoma" w:hAnsi="Tahoma" w:cs="Tahoma"/>
        </w:rPr>
        <w:t>La cittadinanza tutta è invitata a partecipare.</w:t>
      </w:r>
    </w:p>
    <w:p w:rsidR="0025005A" w:rsidRPr="00EA43B5" w:rsidRDefault="0025005A" w:rsidP="0025005A">
      <w:pPr>
        <w:jc w:val="both"/>
        <w:rPr>
          <w:rFonts w:ascii="Tahoma" w:hAnsi="Tahoma" w:cs="Tahoma"/>
        </w:rPr>
      </w:pPr>
    </w:p>
    <w:p w:rsidR="0025005A" w:rsidRPr="00EA43B5" w:rsidRDefault="0025005A" w:rsidP="0025005A">
      <w:pPr>
        <w:jc w:val="both"/>
        <w:rPr>
          <w:rFonts w:ascii="Tahoma" w:hAnsi="Tahoma" w:cs="Tahoma"/>
        </w:rPr>
      </w:pPr>
    </w:p>
    <w:p w:rsidR="0025005A" w:rsidRPr="00EA43B5" w:rsidRDefault="0025005A" w:rsidP="0025005A">
      <w:pPr>
        <w:jc w:val="both"/>
        <w:rPr>
          <w:rFonts w:ascii="Tahoma" w:hAnsi="Tahoma" w:cs="Tahoma"/>
        </w:rPr>
      </w:pPr>
    </w:p>
    <w:p w:rsidR="0025005A" w:rsidRPr="00EA43B5" w:rsidRDefault="0025005A" w:rsidP="0025005A">
      <w:pPr>
        <w:jc w:val="both"/>
        <w:rPr>
          <w:rFonts w:ascii="Tahoma" w:hAnsi="Tahoma" w:cs="Tahoma"/>
        </w:rPr>
      </w:pPr>
    </w:p>
    <w:p w:rsidR="0025005A" w:rsidRPr="00EA43B5" w:rsidRDefault="0025005A" w:rsidP="0025005A">
      <w:pPr>
        <w:jc w:val="both"/>
        <w:rPr>
          <w:rFonts w:ascii="Tahoma" w:hAnsi="Tahoma" w:cs="Tahoma"/>
        </w:rPr>
      </w:pPr>
    </w:p>
    <w:p w:rsidR="0025005A" w:rsidRPr="00ED044A" w:rsidRDefault="0025005A" w:rsidP="0025005A">
      <w:pPr>
        <w:jc w:val="both"/>
        <w:rPr>
          <w:rFonts w:ascii="Tahoma" w:hAnsi="Tahoma" w:cs="Tahoma"/>
          <w:b/>
          <w:i/>
        </w:rPr>
      </w:pPr>
      <w:r w:rsidRPr="00EA43B5">
        <w:tab/>
      </w:r>
      <w:r w:rsidRPr="00EA43B5">
        <w:tab/>
      </w:r>
      <w:r w:rsidRPr="00EA43B5">
        <w:tab/>
      </w:r>
      <w:r w:rsidRPr="00EA43B5">
        <w:tab/>
      </w:r>
      <w:r w:rsidRPr="00EA43B5">
        <w:tab/>
      </w:r>
      <w:r w:rsidRPr="00EA43B5">
        <w:tab/>
      </w:r>
      <w:r w:rsidRPr="00ED044A">
        <w:rPr>
          <w:b/>
          <w:i/>
        </w:rPr>
        <w:t xml:space="preserve">                        </w:t>
      </w:r>
      <w:r w:rsidR="00A91F5C">
        <w:rPr>
          <w:b/>
          <w:i/>
        </w:rPr>
        <w:t xml:space="preserve">      </w:t>
      </w:r>
      <w:r w:rsidRPr="00ED044A">
        <w:rPr>
          <w:b/>
          <w:i/>
        </w:rPr>
        <w:t xml:space="preserve"> </w:t>
      </w:r>
      <w:r w:rsidRPr="00ED044A">
        <w:rPr>
          <w:rFonts w:ascii="Tahoma" w:hAnsi="Tahoma" w:cs="Tahoma"/>
          <w:b/>
          <w:i/>
        </w:rPr>
        <w:t xml:space="preserve">Il </w:t>
      </w:r>
      <w:r w:rsidR="00A91F5C">
        <w:rPr>
          <w:rFonts w:ascii="Tahoma" w:hAnsi="Tahoma" w:cs="Tahoma"/>
          <w:b/>
          <w:i/>
        </w:rPr>
        <w:t xml:space="preserve">Vice </w:t>
      </w:r>
      <w:r w:rsidRPr="00ED044A">
        <w:rPr>
          <w:rFonts w:ascii="Tahoma" w:hAnsi="Tahoma" w:cs="Tahoma"/>
          <w:b/>
          <w:i/>
        </w:rPr>
        <w:t>Sindaco</w:t>
      </w:r>
    </w:p>
    <w:p w:rsidR="0025005A" w:rsidRPr="00976B33" w:rsidRDefault="0025005A" w:rsidP="0025005A">
      <w:pPr>
        <w:jc w:val="both"/>
        <w:rPr>
          <w:b/>
          <w:i/>
        </w:rPr>
      </w:pPr>
      <w:r w:rsidRPr="00ED044A">
        <w:rPr>
          <w:rFonts w:ascii="Tahoma" w:hAnsi="Tahoma" w:cs="Tahoma"/>
          <w:b/>
          <w:i/>
        </w:rPr>
        <w:tab/>
      </w:r>
      <w:r w:rsidRPr="00ED044A">
        <w:rPr>
          <w:rFonts w:ascii="Tahoma" w:hAnsi="Tahoma" w:cs="Tahoma"/>
          <w:b/>
          <w:i/>
        </w:rPr>
        <w:tab/>
      </w:r>
      <w:r w:rsidRPr="00ED044A">
        <w:rPr>
          <w:rFonts w:ascii="Tahoma" w:hAnsi="Tahoma" w:cs="Tahoma"/>
          <w:b/>
          <w:i/>
        </w:rPr>
        <w:tab/>
      </w:r>
      <w:r w:rsidRPr="00ED044A">
        <w:rPr>
          <w:rFonts w:ascii="Tahoma" w:hAnsi="Tahoma" w:cs="Tahoma"/>
          <w:b/>
          <w:i/>
        </w:rPr>
        <w:tab/>
      </w:r>
      <w:r w:rsidRPr="00ED044A">
        <w:rPr>
          <w:rFonts w:ascii="Tahoma" w:hAnsi="Tahoma" w:cs="Tahoma"/>
          <w:b/>
          <w:i/>
        </w:rPr>
        <w:tab/>
      </w:r>
      <w:r w:rsidRPr="00ED044A">
        <w:rPr>
          <w:rFonts w:ascii="Tahoma" w:hAnsi="Tahoma" w:cs="Tahoma"/>
          <w:b/>
          <w:i/>
        </w:rPr>
        <w:tab/>
      </w:r>
      <w:r w:rsidRPr="00ED044A">
        <w:rPr>
          <w:rFonts w:ascii="Tahoma" w:hAnsi="Tahoma" w:cs="Tahoma"/>
          <w:b/>
          <w:i/>
        </w:rPr>
        <w:tab/>
      </w:r>
      <w:r w:rsidRPr="00ED044A">
        <w:rPr>
          <w:rFonts w:ascii="Tahoma" w:hAnsi="Tahoma" w:cs="Tahoma"/>
          <w:b/>
          <w:i/>
        </w:rPr>
        <w:tab/>
        <w:t xml:space="preserve"> </w:t>
      </w:r>
      <w:r w:rsidR="00A91F5C">
        <w:rPr>
          <w:rFonts w:ascii="Tahoma" w:hAnsi="Tahoma" w:cs="Tahoma"/>
          <w:b/>
          <w:i/>
        </w:rPr>
        <w:t xml:space="preserve">  Maria Grazia Gallio</w:t>
      </w:r>
    </w:p>
    <w:p w:rsidR="006F6785" w:rsidRDefault="006F6785"/>
    <w:sectPr w:rsidR="006F6785" w:rsidSect="008F296B">
      <w:pgSz w:w="11906" w:h="16838"/>
      <w:pgMar w:top="1417" w:right="1134" w:bottom="1134" w:left="1134" w:header="708" w:footer="708" w:gutter="0"/>
      <w:pgBorders w:offsetFrom="page">
        <w:top w:val="cornerTriangles" w:sz="10" w:space="24" w:color="auto"/>
        <w:left w:val="cornerTriangles" w:sz="10" w:space="24" w:color="auto"/>
        <w:bottom w:val="cornerTriangles" w:sz="10" w:space="24" w:color="auto"/>
        <w:right w:val="cornerTriangles" w:sz="10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0F5D" w:rsidRDefault="00A20F5D" w:rsidP="008F296B">
      <w:r>
        <w:separator/>
      </w:r>
    </w:p>
  </w:endnote>
  <w:endnote w:type="continuationSeparator" w:id="1">
    <w:p w:rsidR="00A20F5D" w:rsidRDefault="00A20F5D" w:rsidP="008F29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0F5D" w:rsidRDefault="00A20F5D" w:rsidP="008F296B">
      <w:r>
        <w:separator/>
      </w:r>
    </w:p>
  </w:footnote>
  <w:footnote w:type="continuationSeparator" w:id="1">
    <w:p w:rsidR="00A20F5D" w:rsidRDefault="00A20F5D" w:rsidP="008F29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5F134B"/>
    <w:multiLevelType w:val="hybridMultilevel"/>
    <w:tmpl w:val="B0CC0C5C"/>
    <w:lvl w:ilvl="0" w:tplc="216A2E7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5005A"/>
    <w:rsid w:val="0025005A"/>
    <w:rsid w:val="00592AA3"/>
    <w:rsid w:val="006F6785"/>
    <w:rsid w:val="008F296B"/>
    <w:rsid w:val="008F6553"/>
    <w:rsid w:val="00A20F5D"/>
    <w:rsid w:val="00A91F5C"/>
    <w:rsid w:val="00AD2C1F"/>
    <w:rsid w:val="00B52343"/>
    <w:rsid w:val="00D013E7"/>
    <w:rsid w:val="00FA14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5005A"/>
    <w:pPr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5005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8F296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8F296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8F296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8F296B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87</Words>
  <Characters>500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sabrina.apollonia</dc:creator>
  <cp:lastModifiedBy>sabrina.apollonia</cp:lastModifiedBy>
  <cp:revision>4</cp:revision>
  <cp:lastPrinted>2013-10-29T11:29:00Z</cp:lastPrinted>
  <dcterms:created xsi:type="dcterms:W3CDTF">2013-10-25T10:42:00Z</dcterms:created>
  <dcterms:modified xsi:type="dcterms:W3CDTF">2013-10-29T11:32:00Z</dcterms:modified>
</cp:coreProperties>
</file>